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9E" w:rsidRPr="0095106A" w:rsidRDefault="00D33A9E" w:rsidP="0095106A">
      <w:pPr>
        <w:spacing w:after="0"/>
        <w:jc w:val="center"/>
        <w:rPr>
          <w:rFonts w:ascii="Bookman Old Style" w:hAnsi="Bookman Old Style"/>
          <w:sz w:val="20"/>
        </w:rPr>
      </w:pPr>
    </w:p>
    <w:p w:rsidR="0095106A" w:rsidRPr="0095106A" w:rsidRDefault="0095106A" w:rsidP="0095106A">
      <w:pPr>
        <w:spacing w:after="0"/>
        <w:jc w:val="center"/>
        <w:rPr>
          <w:rFonts w:ascii="Bookman Old Style" w:hAnsi="Bookman Old Style"/>
          <w:sz w:val="20"/>
        </w:rPr>
      </w:pPr>
    </w:p>
    <w:p w:rsidR="0095106A" w:rsidRPr="0095106A" w:rsidRDefault="0095106A" w:rsidP="0095106A">
      <w:pPr>
        <w:spacing w:after="0"/>
        <w:jc w:val="center"/>
        <w:rPr>
          <w:rFonts w:ascii="Bookman Old Style" w:hAnsi="Bookman Old Style"/>
          <w:b/>
          <w:sz w:val="24"/>
        </w:rPr>
      </w:pPr>
      <w:r w:rsidRPr="0095106A">
        <w:rPr>
          <w:rFonts w:ascii="Bookman Old Style" w:hAnsi="Bookman Old Style"/>
          <w:b/>
          <w:sz w:val="24"/>
        </w:rPr>
        <w:t>ALUMNOS MATRICULADOS EN LA FACULTAD DE CIENCIAS MATEMÁTICAS</w:t>
      </w:r>
    </w:p>
    <w:p w:rsidR="0095106A" w:rsidRDefault="0095106A" w:rsidP="0095106A">
      <w:pPr>
        <w:spacing w:after="0"/>
        <w:jc w:val="center"/>
        <w:rPr>
          <w:rFonts w:ascii="Bookman Old Style" w:hAnsi="Bookman Old Style"/>
          <w:sz w:val="20"/>
        </w:rPr>
      </w:pPr>
    </w:p>
    <w:p w:rsidR="0095106A" w:rsidRDefault="0095106A" w:rsidP="0095106A">
      <w:pPr>
        <w:spacing w:after="0"/>
        <w:jc w:val="center"/>
        <w:rPr>
          <w:rFonts w:ascii="Bookman Old Style" w:hAnsi="Bookman Old Style"/>
          <w:sz w:val="20"/>
        </w:rPr>
      </w:pPr>
      <w:bookmarkStart w:id="0" w:name="_GoBack"/>
      <w:bookmarkEnd w:id="0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95106A" w:rsidRPr="0095106A" w:rsidTr="0095106A">
        <w:trPr>
          <w:trHeight w:val="454"/>
          <w:jc w:val="center"/>
        </w:trPr>
        <w:tc>
          <w:tcPr>
            <w:tcW w:w="2161" w:type="dxa"/>
            <w:vMerge w:val="restart"/>
            <w:vAlign w:val="center"/>
          </w:tcPr>
          <w:p w:rsidR="0095106A" w:rsidRPr="0095106A" w:rsidRDefault="0095106A" w:rsidP="0095106A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95106A">
              <w:rPr>
                <w:rFonts w:ascii="Bookman Old Style" w:hAnsi="Bookman Old Style"/>
                <w:b/>
                <w:sz w:val="20"/>
              </w:rPr>
              <w:t>PROGRAMAS DE ESTUDIO</w:t>
            </w:r>
          </w:p>
        </w:tc>
        <w:tc>
          <w:tcPr>
            <w:tcW w:w="6483" w:type="dxa"/>
            <w:gridSpan w:val="3"/>
            <w:vAlign w:val="center"/>
          </w:tcPr>
          <w:p w:rsidR="0095106A" w:rsidRPr="0095106A" w:rsidRDefault="0095106A" w:rsidP="0095106A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95106A">
              <w:rPr>
                <w:rFonts w:ascii="Bookman Old Style" w:hAnsi="Bookman Old Style"/>
                <w:b/>
                <w:sz w:val="20"/>
              </w:rPr>
              <w:t>SEMESTRE ACADÉMICO</w:t>
            </w:r>
          </w:p>
        </w:tc>
      </w:tr>
      <w:tr w:rsidR="0095106A" w:rsidTr="0095106A">
        <w:trPr>
          <w:trHeight w:val="454"/>
          <w:jc w:val="center"/>
        </w:trPr>
        <w:tc>
          <w:tcPr>
            <w:tcW w:w="2161" w:type="dxa"/>
            <w:vMerge/>
            <w:vAlign w:val="center"/>
          </w:tcPr>
          <w:p w:rsidR="0095106A" w:rsidRDefault="0095106A" w:rsidP="0095106A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61" w:type="dxa"/>
            <w:vAlign w:val="center"/>
          </w:tcPr>
          <w:p w:rsidR="0095106A" w:rsidRPr="0095106A" w:rsidRDefault="0095106A" w:rsidP="0095106A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95106A">
              <w:rPr>
                <w:rFonts w:ascii="Bookman Old Style" w:hAnsi="Bookman Old Style"/>
                <w:b/>
                <w:sz w:val="20"/>
              </w:rPr>
              <w:t>2015-1</w:t>
            </w:r>
          </w:p>
        </w:tc>
        <w:tc>
          <w:tcPr>
            <w:tcW w:w="2161" w:type="dxa"/>
            <w:vAlign w:val="center"/>
          </w:tcPr>
          <w:p w:rsidR="0095106A" w:rsidRPr="0095106A" w:rsidRDefault="0095106A" w:rsidP="0095106A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95106A">
              <w:rPr>
                <w:rFonts w:ascii="Bookman Old Style" w:hAnsi="Bookman Old Style"/>
                <w:b/>
                <w:sz w:val="20"/>
              </w:rPr>
              <w:t>2015-2</w:t>
            </w:r>
          </w:p>
        </w:tc>
        <w:tc>
          <w:tcPr>
            <w:tcW w:w="2161" w:type="dxa"/>
            <w:vAlign w:val="center"/>
          </w:tcPr>
          <w:p w:rsidR="0095106A" w:rsidRPr="0095106A" w:rsidRDefault="0095106A" w:rsidP="0095106A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95106A">
              <w:rPr>
                <w:rFonts w:ascii="Bookman Old Style" w:hAnsi="Bookman Old Style"/>
                <w:b/>
                <w:sz w:val="20"/>
              </w:rPr>
              <w:t>2016-1</w:t>
            </w:r>
          </w:p>
        </w:tc>
      </w:tr>
      <w:tr w:rsidR="0095106A" w:rsidTr="0095106A">
        <w:trPr>
          <w:trHeight w:val="454"/>
          <w:jc w:val="center"/>
        </w:trPr>
        <w:tc>
          <w:tcPr>
            <w:tcW w:w="2161" w:type="dxa"/>
            <w:vAlign w:val="center"/>
          </w:tcPr>
          <w:p w:rsidR="0095106A" w:rsidRDefault="0095106A" w:rsidP="0095106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MATEMÁTICA</w:t>
            </w:r>
          </w:p>
        </w:tc>
        <w:tc>
          <w:tcPr>
            <w:tcW w:w="2161" w:type="dxa"/>
            <w:vAlign w:val="center"/>
          </w:tcPr>
          <w:p w:rsidR="0095106A" w:rsidRDefault="0095106A" w:rsidP="0095106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455</w:t>
            </w:r>
          </w:p>
        </w:tc>
        <w:tc>
          <w:tcPr>
            <w:tcW w:w="2161" w:type="dxa"/>
            <w:vAlign w:val="center"/>
          </w:tcPr>
          <w:p w:rsidR="0095106A" w:rsidRDefault="0095106A" w:rsidP="0095106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414</w:t>
            </w:r>
          </w:p>
        </w:tc>
        <w:tc>
          <w:tcPr>
            <w:tcW w:w="2161" w:type="dxa"/>
            <w:vAlign w:val="center"/>
          </w:tcPr>
          <w:p w:rsidR="0095106A" w:rsidRDefault="0095106A" w:rsidP="0095106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448</w:t>
            </w:r>
          </w:p>
        </w:tc>
      </w:tr>
      <w:tr w:rsidR="0095106A" w:rsidTr="0095106A">
        <w:trPr>
          <w:trHeight w:val="454"/>
          <w:jc w:val="center"/>
        </w:trPr>
        <w:tc>
          <w:tcPr>
            <w:tcW w:w="2161" w:type="dxa"/>
            <w:vAlign w:val="center"/>
          </w:tcPr>
          <w:p w:rsidR="0095106A" w:rsidRDefault="0095106A" w:rsidP="0095106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ESTADÍSTICA</w:t>
            </w:r>
          </w:p>
        </w:tc>
        <w:tc>
          <w:tcPr>
            <w:tcW w:w="2161" w:type="dxa"/>
            <w:vAlign w:val="center"/>
          </w:tcPr>
          <w:p w:rsidR="0095106A" w:rsidRDefault="0095106A" w:rsidP="0095106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292</w:t>
            </w:r>
          </w:p>
        </w:tc>
        <w:tc>
          <w:tcPr>
            <w:tcW w:w="2161" w:type="dxa"/>
            <w:vAlign w:val="center"/>
          </w:tcPr>
          <w:p w:rsidR="0095106A" w:rsidRDefault="0095106A" w:rsidP="0095106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279</w:t>
            </w:r>
          </w:p>
        </w:tc>
        <w:tc>
          <w:tcPr>
            <w:tcW w:w="2161" w:type="dxa"/>
            <w:vAlign w:val="center"/>
          </w:tcPr>
          <w:p w:rsidR="0095106A" w:rsidRDefault="0095106A" w:rsidP="0095106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287</w:t>
            </w:r>
          </w:p>
        </w:tc>
      </w:tr>
      <w:tr w:rsidR="0095106A" w:rsidTr="0095106A">
        <w:trPr>
          <w:trHeight w:val="454"/>
          <w:jc w:val="center"/>
        </w:trPr>
        <w:tc>
          <w:tcPr>
            <w:tcW w:w="2161" w:type="dxa"/>
            <w:vAlign w:val="center"/>
          </w:tcPr>
          <w:p w:rsidR="0095106A" w:rsidRDefault="0095106A" w:rsidP="0095106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INVESTIGACIÓN OPERATIVA</w:t>
            </w:r>
          </w:p>
        </w:tc>
        <w:tc>
          <w:tcPr>
            <w:tcW w:w="2161" w:type="dxa"/>
            <w:vAlign w:val="center"/>
          </w:tcPr>
          <w:p w:rsidR="0095106A" w:rsidRDefault="0095106A" w:rsidP="0095106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468</w:t>
            </w:r>
          </w:p>
        </w:tc>
        <w:tc>
          <w:tcPr>
            <w:tcW w:w="2161" w:type="dxa"/>
            <w:vAlign w:val="center"/>
          </w:tcPr>
          <w:p w:rsidR="0095106A" w:rsidRDefault="0095106A" w:rsidP="0095106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460</w:t>
            </w:r>
          </w:p>
        </w:tc>
        <w:tc>
          <w:tcPr>
            <w:tcW w:w="2161" w:type="dxa"/>
            <w:vAlign w:val="center"/>
          </w:tcPr>
          <w:p w:rsidR="0095106A" w:rsidRDefault="0095106A" w:rsidP="0095106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471</w:t>
            </w:r>
          </w:p>
        </w:tc>
      </w:tr>
      <w:tr w:rsidR="0095106A" w:rsidTr="0095106A">
        <w:trPr>
          <w:trHeight w:val="454"/>
          <w:jc w:val="center"/>
        </w:trPr>
        <w:tc>
          <w:tcPr>
            <w:tcW w:w="2161" w:type="dxa"/>
            <w:vAlign w:val="center"/>
          </w:tcPr>
          <w:p w:rsidR="0095106A" w:rsidRDefault="0095106A" w:rsidP="0095106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COMPUTACIÓN CIENTÌFICA</w:t>
            </w:r>
          </w:p>
        </w:tc>
        <w:tc>
          <w:tcPr>
            <w:tcW w:w="2161" w:type="dxa"/>
            <w:vAlign w:val="center"/>
          </w:tcPr>
          <w:p w:rsidR="0095106A" w:rsidRDefault="0095106A" w:rsidP="0095106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298</w:t>
            </w:r>
          </w:p>
        </w:tc>
        <w:tc>
          <w:tcPr>
            <w:tcW w:w="2161" w:type="dxa"/>
            <w:vAlign w:val="center"/>
          </w:tcPr>
          <w:p w:rsidR="0095106A" w:rsidRDefault="0095106A" w:rsidP="0095106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275</w:t>
            </w:r>
          </w:p>
        </w:tc>
        <w:tc>
          <w:tcPr>
            <w:tcW w:w="2161" w:type="dxa"/>
            <w:vAlign w:val="center"/>
          </w:tcPr>
          <w:p w:rsidR="0095106A" w:rsidRDefault="0095106A" w:rsidP="0095106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308</w:t>
            </w:r>
          </w:p>
        </w:tc>
      </w:tr>
      <w:tr w:rsidR="0095106A" w:rsidTr="0095106A">
        <w:trPr>
          <w:trHeight w:val="985"/>
          <w:jc w:val="center"/>
        </w:trPr>
        <w:tc>
          <w:tcPr>
            <w:tcW w:w="2161" w:type="dxa"/>
            <w:vAlign w:val="center"/>
          </w:tcPr>
          <w:p w:rsidR="0095106A" w:rsidRDefault="0095106A" w:rsidP="0095106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Facultad de Ciencias Matemáticas</w:t>
            </w:r>
          </w:p>
        </w:tc>
        <w:tc>
          <w:tcPr>
            <w:tcW w:w="2161" w:type="dxa"/>
            <w:vAlign w:val="center"/>
          </w:tcPr>
          <w:p w:rsidR="0095106A" w:rsidRDefault="0095106A" w:rsidP="0095106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1513</w:t>
            </w:r>
          </w:p>
        </w:tc>
        <w:tc>
          <w:tcPr>
            <w:tcW w:w="2161" w:type="dxa"/>
            <w:vAlign w:val="center"/>
          </w:tcPr>
          <w:p w:rsidR="0095106A" w:rsidRDefault="0095106A" w:rsidP="0095106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1428</w:t>
            </w:r>
          </w:p>
        </w:tc>
        <w:tc>
          <w:tcPr>
            <w:tcW w:w="2161" w:type="dxa"/>
            <w:vAlign w:val="center"/>
          </w:tcPr>
          <w:p w:rsidR="0095106A" w:rsidRDefault="0095106A" w:rsidP="0095106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1514</w:t>
            </w:r>
          </w:p>
        </w:tc>
      </w:tr>
    </w:tbl>
    <w:p w:rsidR="0095106A" w:rsidRPr="0095106A" w:rsidRDefault="0095106A" w:rsidP="0095106A">
      <w:pPr>
        <w:spacing w:after="0"/>
        <w:jc w:val="center"/>
        <w:rPr>
          <w:rFonts w:ascii="Bookman Old Style" w:hAnsi="Bookman Old Style"/>
          <w:sz w:val="20"/>
        </w:rPr>
      </w:pPr>
    </w:p>
    <w:sectPr w:rsidR="0095106A" w:rsidRPr="0095106A" w:rsidSect="0095106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6A"/>
    <w:rsid w:val="0095106A"/>
    <w:rsid w:val="00D3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254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matematica</dc:creator>
  <cp:lastModifiedBy>matematica</cp:lastModifiedBy>
  <cp:revision>1</cp:revision>
  <dcterms:created xsi:type="dcterms:W3CDTF">2016-04-27T22:47:00Z</dcterms:created>
  <dcterms:modified xsi:type="dcterms:W3CDTF">2016-04-27T22:55:00Z</dcterms:modified>
</cp:coreProperties>
</file>